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FA2" w:rsidRPr="00B70C86" w:rsidRDefault="00B70C86" w:rsidP="00B70C86">
      <w:pPr>
        <w:pStyle w:val="Standard"/>
        <w:jc w:val="center"/>
        <w:rPr>
          <w:sz w:val="22"/>
          <w:lang w:val="cs-CZ"/>
        </w:rPr>
      </w:pPr>
      <w:r w:rsidRPr="00B70C86">
        <w:rPr>
          <w:rFonts w:ascii="Times New Roman" w:hAnsi="Times New Roman" w:cs="Times New Roman"/>
          <w:b/>
          <w:i/>
          <w:sz w:val="32"/>
          <w:lang w:val="cs-CZ"/>
        </w:rPr>
        <w:t>NÁVRHY A POKYNY PRO STARŠÍ LIDI</w:t>
      </w:r>
    </w:p>
    <w:p w:rsidR="00922FA2" w:rsidRPr="00B70C86" w:rsidRDefault="00922FA2">
      <w:pPr>
        <w:pStyle w:val="Standard"/>
        <w:jc w:val="both"/>
        <w:rPr>
          <w:rFonts w:ascii="Times New Roman" w:hAnsi="Times New Roman" w:cs="Times New Roman"/>
          <w:b/>
          <w:sz w:val="36"/>
          <w:lang w:val="cs-CZ"/>
        </w:rPr>
      </w:pPr>
    </w:p>
    <w:p w:rsidR="00922FA2" w:rsidRPr="00B70C86" w:rsidRDefault="00B70C86">
      <w:pPr>
        <w:pStyle w:val="Standard"/>
        <w:spacing w:after="200" w:line="276" w:lineRule="auto"/>
        <w:jc w:val="center"/>
        <w:rPr>
          <w:lang w:val="cs-CZ"/>
        </w:rPr>
      </w:pPr>
      <w:r w:rsidRPr="00B70C86">
        <w:rPr>
          <w:rFonts w:ascii="Times New Roman" w:hAnsi="Times New Roman" w:cs="Times New Roman"/>
          <w:sz w:val="28"/>
          <w:lang w:val="cs-CZ"/>
        </w:rPr>
        <w:t>Je normální  se bát; strach, který nás vede k tomu, že se řídíme pokyny lékaře- například nechodit ven a izolovat se- nás chrání</w:t>
      </w:r>
      <w:r w:rsidR="00CA5DD1" w:rsidRPr="00B70C86">
        <w:rPr>
          <w:rFonts w:ascii="Times New Roman" w:hAnsi="Times New Roman" w:cs="Times New Roman"/>
          <w:sz w:val="28"/>
          <w:lang w:val="cs-CZ"/>
        </w:rPr>
        <w:t>:</w:t>
      </w:r>
    </w:p>
    <w:p w:rsidR="00922FA2" w:rsidRPr="00B70C86" w:rsidRDefault="00B70C86">
      <w:pPr>
        <w:pStyle w:val="Standard"/>
        <w:spacing w:after="200" w:line="276" w:lineRule="auto"/>
        <w:jc w:val="center"/>
        <w:rPr>
          <w:lang w:val="cs-CZ"/>
        </w:rPr>
      </w:pPr>
      <w:r>
        <w:rPr>
          <w:rFonts w:ascii="Times New Roman" w:hAnsi="Times New Roman" w:cs="Times New Roman"/>
          <w:sz w:val="28"/>
          <w:lang w:val="cs-CZ"/>
        </w:rPr>
        <w:t>POSLECHNĚTE SI TOTO</w:t>
      </w:r>
    </w:p>
    <w:p w:rsidR="00922FA2" w:rsidRPr="00B70C86" w:rsidRDefault="00CA5DD1">
      <w:pPr>
        <w:pStyle w:val="Standard"/>
        <w:spacing w:after="200" w:line="276" w:lineRule="auto"/>
        <w:jc w:val="both"/>
        <w:rPr>
          <w:lang w:val="cs-CZ"/>
        </w:rPr>
      </w:pPr>
      <w:r w:rsidRPr="00B70C86">
        <w:rPr>
          <w:rFonts w:ascii="Times New Roman" w:hAnsi="Times New Roman" w:cs="Times New Roman"/>
          <w:lang w:val="cs-CZ"/>
        </w:rPr>
        <w:t>V</w:t>
      </w:r>
      <w:r w:rsidR="00B70C86">
        <w:rPr>
          <w:rFonts w:ascii="Times New Roman" w:hAnsi="Times New Roman" w:cs="Times New Roman"/>
          <w:lang w:val="cs-CZ"/>
        </w:rPr>
        <w:t> těchto dnech se můžete cítit izolovaní anebo opuštění</w:t>
      </w:r>
      <w:r w:rsidRPr="00B70C86">
        <w:rPr>
          <w:rFonts w:ascii="Times New Roman" w:hAnsi="Times New Roman" w:cs="Times New Roman"/>
          <w:lang w:val="cs-CZ"/>
        </w:rPr>
        <w:t xml:space="preserve">, </w:t>
      </w:r>
      <w:r w:rsidR="00B70C86">
        <w:rPr>
          <w:rFonts w:ascii="Times New Roman" w:hAnsi="Times New Roman" w:cs="Times New Roman"/>
          <w:lang w:val="cs-CZ"/>
        </w:rPr>
        <w:t>můžete cítit osamělost</w:t>
      </w:r>
      <w:r w:rsidRPr="00B70C86">
        <w:rPr>
          <w:rFonts w:ascii="Times New Roman" w:hAnsi="Times New Roman" w:cs="Times New Roman"/>
          <w:lang w:val="cs-CZ"/>
        </w:rPr>
        <w:t>, ú</w:t>
      </w:r>
      <w:r w:rsidR="00B70C86">
        <w:rPr>
          <w:rFonts w:ascii="Times New Roman" w:hAnsi="Times New Roman" w:cs="Times New Roman"/>
          <w:lang w:val="cs-CZ"/>
        </w:rPr>
        <w:t xml:space="preserve">zkost, </w:t>
      </w:r>
      <w:r w:rsidRPr="00B70C86">
        <w:rPr>
          <w:rFonts w:ascii="Times New Roman" w:hAnsi="Times New Roman" w:cs="Times New Roman"/>
          <w:lang w:val="cs-CZ"/>
        </w:rPr>
        <w:t xml:space="preserve"> </w:t>
      </w:r>
      <w:r w:rsidR="00B70C86">
        <w:rPr>
          <w:rFonts w:ascii="Times New Roman" w:hAnsi="Times New Roman" w:cs="Times New Roman"/>
          <w:lang w:val="cs-CZ"/>
        </w:rPr>
        <w:t>podrážděnost, anebo zmatek a můžete mít myšlenky</w:t>
      </w:r>
      <w:r w:rsidRPr="00B70C86">
        <w:rPr>
          <w:rFonts w:ascii="Times New Roman" w:hAnsi="Times New Roman" w:cs="Times New Roman"/>
          <w:lang w:val="cs-CZ"/>
        </w:rPr>
        <w:t>, kt</w:t>
      </w:r>
      <w:r w:rsidR="00B70C86">
        <w:rPr>
          <w:rFonts w:ascii="Times New Roman" w:hAnsi="Times New Roman" w:cs="Times New Roman"/>
          <w:lang w:val="cs-CZ"/>
        </w:rPr>
        <w:t>e</w:t>
      </w:r>
      <w:r w:rsidRPr="00B70C86">
        <w:rPr>
          <w:rFonts w:ascii="Times New Roman" w:hAnsi="Times New Roman" w:cs="Times New Roman"/>
          <w:lang w:val="cs-CZ"/>
        </w:rPr>
        <w:t>ré s</w:t>
      </w:r>
      <w:r w:rsidR="00B70C86">
        <w:rPr>
          <w:rFonts w:ascii="Times New Roman" w:hAnsi="Times New Roman" w:cs="Times New Roman"/>
          <w:lang w:val="cs-CZ"/>
        </w:rPr>
        <w:t>e</w:t>
      </w:r>
      <w:r w:rsidRPr="00B70C86">
        <w:rPr>
          <w:rFonts w:ascii="Times New Roman" w:hAnsi="Times New Roman" w:cs="Times New Roman"/>
          <w:lang w:val="cs-CZ"/>
        </w:rPr>
        <w:t xml:space="preserve"> </w:t>
      </w:r>
      <w:r w:rsidR="0020641A" w:rsidRPr="00B70C86">
        <w:rPr>
          <w:rFonts w:ascii="Times New Roman" w:hAnsi="Times New Roman" w:cs="Times New Roman"/>
          <w:lang w:val="cs-CZ"/>
        </w:rPr>
        <w:t xml:space="preserve">vám </w:t>
      </w:r>
      <w:r w:rsidR="00B70C86">
        <w:rPr>
          <w:rFonts w:ascii="Times New Roman" w:hAnsi="Times New Roman" w:cs="Times New Roman"/>
          <w:lang w:val="cs-CZ"/>
        </w:rPr>
        <w:t xml:space="preserve">stále vracejí. </w:t>
      </w:r>
      <w:r w:rsidRPr="00B70C86">
        <w:rPr>
          <w:rFonts w:ascii="Times New Roman" w:hAnsi="Times New Roman" w:cs="Times New Roman"/>
          <w:lang w:val="cs-CZ"/>
        </w:rPr>
        <w:t xml:space="preserve"> </w:t>
      </w:r>
      <w:r w:rsidR="0020641A" w:rsidRPr="00B70C86">
        <w:rPr>
          <w:rFonts w:ascii="Times New Roman" w:hAnsi="Times New Roman" w:cs="Times New Roman"/>
          <w:lang w:val="cs-CZ"/>
        </w:rPr>
        <w:t>Takto</w:t>
      </w:r>
      <w:r w:rsidR="00B70C86">
        <w:rPr>
          <w:rFonts w:ascii="Times New Roman" w:hAnsi="Times New Roman" w:cs="Times New Roman"/>
          <w:lang w:val="cs-CZ"/>
        </w:rPr>
        <w:t xml:space="preserve"> vaše mysl </w:t>
      </w:r>
      <w:r w:rsidRPr="00B70C86">
        <w:rPr>
          <w:rFonts w:ascii="Times New Roman" w:hAnsi="Times New Roman" w:cs="Times New Roman"/>
          <w:lang w:val="cs-CZ"/>
        </w:rPr>
        <w:t xml:space="preserve">reaguje na stres. </w:t>
      </w:r>
      <w:r w:rsidR="00B70C86">
        <w:rPr>
          <w:rFonts w:ascii="Times New Roman" w:hAnsi="Times New Roman" w:cs="Times New Roman"/>
          <w:lang w:val="cs-CZ"/>
        </w:rPr>
        <w:t>Rádi bychom vám vysvětlili,  proč vás požá</w:t>
      </w:r>
      <w:r w:rsidR="0020641A" w:rsidRPr="00B70C86">
        <w:rPr>
          <w:rFonts w:ascii="Times New Roman" w:hAnsi="Times New Roman" w:cs="Times New Roman"/>
          <w:lang w:val="cs-CZ"/>
        </w:rPr>
        <w:t>dali, a</w:t>
      </w:r>
      <w:r w:rsidR="00B70C86">
        <w:rPr>
          <w:rFonts w:ascii="Times New Roman" w:hAnsi="Times New Roman" w:cs="Times New Roman"/>
          <w:lang w:val="cs-CZ"/>
        </w:rPr>
        <w:t xml:space="preserve">byste zůstávali </w:t>
      </w:r>
      <w:r w:rsidR="0020641A" w:rsidRPr="00B70C86">
        <w:rPr>
          <w:rFonts w:ascii="Times New Roman" w:hAnsi="Times New Roman" w:cs="Times New Roman"/>
          <w:lang w:val="cs-CZ"/>
        </w:rPr>
        <w:t>doma</w:t>
      </w:r>
      <w:r w:rsidR="00B70C86">
        <w:rPr>
          <w:rFonts w:ascii="Times New Roman" w:hAnsi="Times New Roman" w:cs="Times New Roman"/>
          <w:lang w:val="cs-CZ"/>
        </w:rPr>
        <w:t>. Je to proto, abyste pomohli sobě i jiným. Př</w:t>
      </w:r>
      <w:r w:rsidRPr="00B70C86">
        <w:rPr>
          <w:rFonts w:ascii="Times New Roman" w:hAnsi="Times New Roman" w:cs="Times New Roman"/>
          <w:lang w:val="cs-CZ"/>
        </w:rPr>
        <w:t>esné dodrž</w:t>
      </w:r>
      <w:r w:rsidR="00B70C86">
        <w:rPr>
          <w:rFonts w:ascii="Times New Roman" w:hAnsi="Times New Roman" w:cs="Times New Roman"/>
          <w:lang w:val="cs-CZ"/>
        </w:rPr>
        <w:t xml:space="preserve">ování pokynů vám umožní pomoci přátelům, příbuzným a též zdravotníkům, pomáhající lidem, kteří to nejvíce potřebují. </w:t>
      </w:r>
    </w:p>
    <w:p w:rsidR="00922FA2" w:rsidRPr="005C6270" w:rsidRDefault="00692594" w:rsidP="005C6270">
      <w:pPr>
        <w:pStyle w:val="Odstavecseseznamem"/>
        <w:numPr>
          <w:ilvl w:val="0"/>
          <w:numId w:val="4"/>
        </w:numPr>
        <w:spacing w:after="200"/>
        <w:jc w:val="both"/>
        <w:rPr>
          <w:lang w:val="cs-CZ"/>
        </w:rPr>
      </w:pPr>
      <w:r w:rsidRPr="005C6270">
        <w:rPr>
          <w:rFonts w:ascii="Times New Roman" w:hAnsi="Times New Roman" w:cs="Times New Roman"/>
          <w:b/>
          <w:lang w:val="cs-CZ"/>
        </w:rPr>
        <w:t>Informace jsou důležité</w:t>
      </w:r>
      <w:r w:rsidR="00CA5DD1" w:rsidRPr="005C6270">
        <w:rPr>
          <w:rFonts w:ascii="Times New Roman" w:hAnsi="Times New Roman" w:cs="Times New Roman"/>
          <w:b/>
          <w:lang w:val="cs-CZ"/>
        </w:rPr>
        <w:t>.</w:t>
      </w:r>
      <w:r w:rsidR="00CA5DD1" w:rsidRPr="005C6270">
        <w:rPr>
          <w:rFonts w:ascii="Times New Roman" w:hAnsi="Times New Roman" w:cs="Times New Roman"/>
          <w:lang w:val="cs-CZ"/>
        </w:rPr>
        <w:t xml:space="preserve"> Je lepš</w:t>
      </w:r>
      <w:r w:rsidRPr="005C6270">
        <w:rPr>
          <w:rFonts w:ascii="Times New Roman" w:hAnsi="Times New Roman" w:cs="Times New Roman"/>
          <w:lang w:val="cs-CZ"/>
        </w:rPr>
        <w:t xml:space="preserve">í sledovat pouze institucionální zdroje jako je </w:t>
      </w:r>
      <w:r w:rsidRPr="005C6270">
        <w:rPr>
          <w:rFonts w:ascii="Times New Roman" w:hAnsi="Times New Roman" w:cs="Times New Roman"/>
          <w:i/>
          <w:iCs/>
          <w:lang w:val="cs-CZ"/>
        </w:rPr>
        <w:t xml:space="preserve">Světová zdravotnická organizace. </w:t>
      </w:r>
    </w:p>
    <w:p w:rsidR="00922FA2" w:rsidRPr="00692594" w:rsidRDefault="00692594" w:rsidP="005C6270">
      <w:pPr>
        <w:pStyle w:val="Odstavecseseznamem"/>
        <w:numPr>
          <w:ilvl w:val="0"/>
          <w:numId w:val="4"/>
        </w:numPr>
        <w:spacing w:after="200"/>
        <w:jc w:val="both"/>
        <w:rPr>
          <w:lang w:val="cs-CZ"/>
        </w:rPr>
      </w:pPr>
      <w:r>
        <w:rPr>
          <w:rFonts w:ascii="Times New Roman" w:eastAsia="Times New Roman" w:hAnsi="Times New Roman" w:cs="Times New Roman"/>
          <w:b/>
          <w:color w:val="000000"/>
          <w:lang w:val="cs-CZ" w:eastAsia="it-IT"/>
        </w:rPr>
        <w:t xml:space="preserve">Postupujte v souladu s hygienickými postupy, </w:t>
      </w:r>
      <w:r w:rsidRPr="00692594">
        <w:rPr>
          <w:rFonts w:ascii="Times New Roman" w:eastAsia="Times New Roman" w:hAnsi="Times New Roman" w:cs="Times New Roman"/>
          <w:color w:val="000000"/>
          <w:lang w:val="cs-CZ" w:eastAsia="it-IT"/>
        </w:rPr>
        <w:t xml:space="preserve">které doporučují instituce a zdravotnický systém vaší země. </w:t>
      </w:r>
    </w:p>
    <w:p w:rsidR="00922FA2" w:rsidRPr="00B70C86" w:rsidRDefault="00692594" w:rsidP="002B35DE">
      <w:pPr>
        <w:pStyle w:val="Odstavecseseznamem"/>
        <w:spacing w:line="276" w:lineRule="auto"/>
        <w:ind w:hanging="360"/>
        <w:jc w:val="both"/>
        <w:rPr>
          <w:lang w:val="cs-CZ"/>
        </w:rPr>
      </w:pPr>
      <w:r>
        <w:rPr>
          <w:rFonts w:ascii="Times New Roman" w:eastAsia="Times New Roman" w:hAnsi="Times New Roman" w:cs="Times New Roman"/>
          <w:color w:val="000000"/>
          <w:lang w:val="cs-CZ" w:eastAsia="it-IT"/>
        </w:rPr>
        <w:t xml:space="preserve">Můžete se cítit: </w:t>
      </w:r>
    </w:p>
    <w:p w:rsidR="00692594" w:rsidRDefault="00692594" w:rsidP="002B35DE">
      <w:pPr>
        <w:pStyle w:val="Odstavecseseznamem"/>
        <w:spacing w:line="276" w:lineRule="auto"/>
        <w:ind w:left="1077" w:hanging="357"/>
        <w:jc w:val="both"/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 w:cs="Times New Roman"/>
          <w:b/>
          <w:lang w:val="cs-CZ"/>
        </w:rPr>
        <w:t>Izolovaní nebo opuštění.</w:t>
      </w:r>
    </w:p>
    <w:p w:rsidR="00922FA2" w:rsidRPr="00B70C86" w:rsidRDefault="00692594" w:rsidP="002B35DE">
      <w:pPr>
        <w:pStyle w:val="Odstavecseseznamem"/>
        <w:spacing w:line="276" w:lineRule="auto"/>
        <w:ind w:left="1077" w:hanging="357"/>
        <w:jc w:val="both"/>
        <w:rPr>
          <w:lang w:val="cs-CZ"/>
        </w:rPr>
      </w:pPr>
      <w:r>
        <w:rPr>
          <w:rFonts w:ascii="Times New Roman" w:hAnsi="Times New Roman" w:cs="Times New Roman"/>
          <w:b/>
          <w:lang w:val="cs-CZ"/>
        </w:rPr>
        <w:t>Osamělí</w:t>
      </w:r>
    </w:p>
    <w:p w:rsidR="00922FA2" w:rsidRPr="00B70C86" w:rsidRDefault="00692594" w:rsidP="002B35DE">
      <w:pPr>
        <w:pStyle w:val="Odstavecseseznamem"/>
        <w:spacing w:line="276" w:lineRule="auto"/>
        <w:ind w:left="1077" w:hanging="357"/>
        <w:jc w:val="both"/>
        <w:rPr>
          <w:lang w:val="cs-CZ"/>
        </w:rPr>
      </w:pPr>
      <w:r>
        <w:rPr>
          <w:rFonts w:ascii="Times New Roman" w:hAnsi="Times New Roman" w:cs="Times New Roman"/>
          <w:b/>
          <w:lang w:val="cs-CZ"/>
        </w:rPr>
        <w:t>Podráždění</w:t>
      </w:r>
    </w:p>
    <w:p w:rsidR="00922FA2" w:rsidRPr="00B70C86" w:rsidRDefault="00692594" w:rsidP="002B35DE">
      <w:pPr>
        <w:pStyle w:val="Odstavecseseznamem"/>
        <w:spacing w:line="276" w:lineRule="auto"/>
        <w:ind w:left="1077" w:hanging="357"/>
        <w:jc w:val="both"/>
        <w:rPr>
          <w:lang w:val="cs-CZ"/>
        </w:rPr>
      </w:pPr>
      <w:r>
        <w:rPr>
          <w:rFonts w:ascii="Times New Roman" w:hAnsi="Times New Roman" w:cs="Times New Roman"/>
          <w:b/>
          <w:lang w:val="cs-CZ"/>
        </w:rPr>
        <w:t>Zmatení</w:t>
      </w:r>
    </w:p>
    <w:p w:rsidR="00922FA2" w:rsidRPr="00B70C86" w:rsidRDefault="00692594" w:rsidP="002B35DE">
      <w:pPr>
        <w:pStyle w:val="Odstavecseseznamem"/>
        <w:spacing w:line="276" w:lineRule="auto"/>
        <w:ind w:left="1077" w:hanging="357"/>
        <w:jc w:val="both"/>
        <w:rPr>
          <w:lang w:val="cs-CZ"/>
        </w:rPr>
      </w:pPr>
      <w:r>
        <w:rPr>
          <w:rFonts w:ascii="Times New Roman" w:hAnsi="Times New Roman" w:cs="Times New Roman"/>
          <w:b/>
          <w:lang w:val="cs-CZ"/>
        </w:rPr>
        <w:t>Úzkostní</w:t>
      </w:r>
    </w:p>
    <w:p w:rsidR="00922FA2" w:rsidRPr="00B70C86" w:rsidRDefault="00692594" w:rsidP="002B35DE">
      <w:pPr>
        <w:pStyle w:val="Odstavecseseznamem"/>
        <w:spacing w:line="276" w:lineRule="auto"/>
        <w:ind w:left="1077" w:hanging="357"/>
        <w:jc w:val="both"/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 w:cs="Times New Roman"/>
          <w:b/>
          <w:lang w:val="cs-CZ"/>
        </w:rPr>
        <w:t>Myšl</w:t>
      </w:r>
      <w:r w:rsidR="00CA5DD1" w:rsidRPr="00B70C86">
        <w:rPr>
          <w:rFonts w:ascii="Times New Roman" w:hAnsi="Times New Roman" w:cs="Times New Roman"/>
          <w:b/>
          <w:lang w:val="cs-CZ"/>
        </w:rPr>
        <w:t>enky, kt</w:t>
      </w:r>
      <w:r>
        <w:rPr>
          <w:rFonts w:ascii="Times New Roman" w:hAnsi="Times New Roman" w:cs="Times New Roman"/>
          <w:b/>
          <w:lang w:val="cs-CZ"/>
        </w:rPr>
        <w:t>eré se stále vracejí</w:t>
      </w:r>
    </w:p>
    <w:p w:rsidR="002B35DE" w:rsidRPr="00B70C86" w:rsidRDefault="002B35DE" w:rsidP="002B35DE">
      <w:pPr>
        <w:pStyle w:val="Odstavecseseznamem"/>
        <w:ind w:left="1077" w:hanging="357"/>
        <w:jc w:val="both"/>
        <w:rPr>
          <w:lang w:val="cs-CZ"/>
        </w:rPr>
      </w:pPr>
    </w:p>
    <w:p w:rsidR="00922FA2" w:rsidRPr="00B70C86" w:rsidRDefault="00692594" w:rsidP="005C6270">
      <w:pPr>
        <w:pStyle w:val="Standard"/>
        <w:numPr>
          <w:ilvl w:val="0"/>
          <w:numId w:val="5"/>
        </w:numPr>
        <w:spacing w:after="200"/>
        <w:jc w:val="both"/>
        <w:rPr>
          <w:lang w:val="cs-CZ"/>
        </w:rPr>
      </w:pPr>
      <w:r>
        <w:rPr>
          <w:rFonts w:ascii="Times New Roman" w:hAnsi="Times New Roman" w:cs="Times New Roman"/>
          <w:b/>
          <w:lang w:val="cs-CZ"/>
        </w:rPr>
        <w:t xml:space="preserve">Všechno toto je normální reakce na stresovou situaci, ve které nyní žijeme s hrozbou </w:t>
      </w:r>
      <w:proofErr w:type="spellStart"/>
      <w:r>
        <w:rPr>
          <w:rFonts w:ascii="Times New Roman" w:hAnsi="Times New Roman" w:cs="Times New Roman"/>
          <w:b/>
          <w:lang w:val="cs-CZ"/>
        </w:rPr>
        <w:t>koronaviru</w:t>
      </w:r>
      <w:proofErr w:type="spellEnd"/>
      <w:r>
        <w:rPr>
          <w:rFonts w:ascii="Times New Roman" w:hAnsi="Times New Roman" w:cs="Times New Roman"/>
          <w:b/>
          <w:lang w:val="cs-CZ"/>
        </w:rPr>
        <w:t xml:space="preserve">. </w:t>
      </w:r>
    </w:p>
    <w:p w:rsidR="00922FA2" w:rsidRPr="00B70C86" w:rsidRDefault="00692594" w:rsidP="005C6270">
      <w:pPr>
        <w:pStyle w:val="Odstavecseseznamem"/>
        <w:numPr>
          <w:ilvl w:val="0"/>
          <w:numId w:val="5"/>
        </w:numPr>
        <w:spacing w:after="200"/>
        <w:jc w:val="both"/>
        <w:rPr>
          <w:lang w:val="cs-CZ"/>
        </w:rPr>
      </w:pPr>
      <w:r>
        <w:rPr>
          <w:rFonts w:ascii="Times New Roman" w:hAnsi="Times New Roman" w:cs="Times New Roman"/>
          <w:b/>
          <w:lang w:val="cs-CZ"/>
        </w:rPr>
        <w:t xml:space="preserve">Vypněte si televizi, </w:t>
      </w:r>
      <w:r w:rsidR="00CA5DD1" w:rsidRPr="00B70C86">
        <w:rPr>
          <w:rFonts w:ascii="Times New Roman" w:hAnsi="Times New Roman" w:cs="Times New Roman"/>
          <w:b/>
          <w:lang w:val="cs-CZ"/>
        </w:rPr>
        <w:t xml:space="preserve">rádio a internet. </w:t>
      </w:r>
      <w:r w:rsidR="00CA5DD1" w:rsidRPr="00B70C86">
        <w:rPr>
          <w:rFonts w:ascii="Times New Roman" w:hAnsi="Times New Roman" w:cs="Times New Roman"/>
          <w:lang w:val="cs-CZ"/>
        </w:rPr>
        <w:t xml:space="preserve">Vyberte si </w:t>
      </w:r>
      <w:r>
        <w:rPr>
          <w:rFonts w:ascii="Times New Roman" w:hAnsi="Times New Roman" w:cs="Times New Roman"/>
          <w:lang w:val="cs-CZ"/>
        </w:rPr>
        <w:t>jen jeden an</w:t>
      </w:r>
      <w:r w:rsidR="00CA5DD1" w:rsidRPr="00B70C86">
        <w:rPr>
          <w:rFonts w:ascii="Times New Roman" w:hAnsi="Times New Roman" w:cs="Times New Roman"/>
          <w:lang w:val="cs-CZ"/>
        </w:rPr>
        <w:t>ebo dva oka</w:t>
      </w:r>
      <w:r w:rsidR="0020641A" w:rsidRPr="00B70C86">
        <w:rPr>
          <w:rFonts w:ascii="Times New Roman" w:hAnsi="Times New Roman" w:cs="Times New Roman"/>
          <w:lang w:val="cs-CZ"/>
        </w:rPr>
        <w:t>m</w:t>
      </w:r>
      <w:r>
        <w:rPr>
          <w:rFonts w:ascii="Times New Roman" w:hAnsi="Times New Roman" w:cs="Times New Roman"/>
          <w:lang w:val="cs-CZ"/>
        </w:rPr>
        <w:t>ž</w:t>
      </w:r>
      <w:r w:rsidR="0020641A" w:rsidRPr="00B70C86">
        <w:rPr>
          <w:rFonts w:ascii="Times New Roman" w:hAnsi="Times New Roman" w:cs="Times New Roman"/>
          <w:lang w:val="cs-CZ"/>
        </w:rPr>
        <w:t>i</w:t>
      </w:r>
      <w:r>
        <w:rPr>
          <w:rFonts w:ascii="Times New Roman" w:hAnsi="Times New Roman" w:cs="Times New Roman"/>
          <w:lang w:val="cs-CZ"/>
        </w:rPr>
        <w:t xml:space="preserve">ky denně, (mimo čas před spaním) kdy budete sledovat zprávy. </w:t>
      </w:r>
    </w:p>
    <w:p w:rsidR="00692594" w:rsidRPr="00692594" w:rsidRDefault="00692594" w:rsidP="005C6270">
      <w:pPr>
        <w:pStyle w:val="Odstavecseseznamem"/>
        <w:numPr>
          <w:ilvl w:val="0"/>
          <w:numId w:val="5"/>
        </w:numPr>
        <w:spacing w:after="20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b/>
          <w:lang w:val="cs-CZ"/>
        </w:rPr>
        <w:t xml:space="preserve">Zachovejte svou rutinu v nevětší možné míře. </w:t>
      </w:r>
      <w:r w:rsidRPr="00692594">
        <w:rPr>
          <w:rFonts w:ascii="Times New Roman" w:hAnsi="Times New Roman" w:cs="Times New Roman"/>
          <w:lang w:val="cs-CZ"/>
        </w:rPr>
        <w:t xml:space="preserve">Když se něčím zaměstnáte, snížíte tím napětí. Například vaříte-li rádi, </w:t>
      </w:r>
      <w:r>
        <w:rPr>
          <w:rFonts w:ascii="Times New Roman" w:hAnsi="Times New Roman" w:cs="Times New Roman"/>
          <w:lang w:val="cs-CZ"/>
        </w:rPr>
        <w:t>pokračujte v přípravě tradičních jídel, pleťte, háčkujte, šijte, čtěte knihy, ukliďte si doma nebo umyjte auto.</w:t>
      </w:r>
    </w:p>
    <w:p w:rsidR="00692594" w:rsidRDefault="00CA5DD1" w:rsidP="005C6270">
      <w:pPr>
        <w:pStyle w:val="Odstavecseseznamem"/>
        <w:numPr>
          <w:ilvl w:val="0"/>
          <w:numId w:val="5"/>
        </w:numPr>
        <w:spacing w:after="200"/>
        <w:jc w:val="both"/>
        <w:rPr>
          <w:rFonts w:ascii="Times New Roman" w:hAnsi="Times New Roman" w:cs="Times New Roman"/>
          <w:b/>
          <w:lang w:val="cs-CZ"/>
        </w:rPr>
      </w:pPr>
      <w:r w:rsidRPr="00B70C86">
        <w:rPr>
          <w:rFonts w:ascii="Times New Roman" w:hAnsi="Times New Roman" w:cs="Times New Roman"/>
          <w:b/>
          <w:lang w:val="cs-CZ"/>
        </w:rPr>
        <w:t xml:space="preserve">Fyzická aktivita. </w:t>
      </w:r>
      <w:r w:rsidR="00692594" w:rsidRPr="00692594">
        <w:rPr>
          <w:rFonts w:ascii="Times New Roman" w:hAnsi="Times New Roman" w:cs="Times New Roman"/>
          <w:lang w:val="cs-CZ"/>
        </w:rPr>
        <w:t>Některé jednoduché cvičení mohou pomoci oddechnout a usnout.</w:t>
      </w:r>
      <w:r w:rsidR="00692594">
        <w:rPr>
          <w:rFonts w:ascii="Times New Roman" w:hAnsi="Times New Roman" w:cs="Times New Roman"/>
          <w:b/>
          <w:lang w:val="cs-CZ"/>
        </w:rPr>
        <w:t xml:space="preserve">  </w:t>
      </w:r>
    </w:p>
    <w:p w:rsidR="00922FA2" w:rsidRPr="00B70C86" w:rsidRDefault="005C6270" w:rsidP="005C6270">
      <w:pPr>
        <w:pStyle w:val="Odstavecseseznamem"/>
        <w:numPr>
          <w:ilvl w:val="0"/>
          <w:numId w:val="5"/>
        </w:numPr>
        <w:spacing w:after="200"/>
        <w:jc w:val="both"/>
        <w:rPr>
          <w:lang w:val="cs-CZ"/>
        </w:rPr>
      </w:pPr>
      <w:r>
        <w:rPr>
          <w:rFonts w:ascii="Times New Roman" w:hAnsi="Times New Roman" w:cs="Times New Roman"/>
          <w:b/>
          <w:lang w:val="cs-CZ"/>
        </w:rPr>
        <w:t>Je</w:t>
      </w:r>
      <w:r w:rsidR="00CA5DD1" w:rsidRPr="00B70C86">
        <w:rPr>
          <w:rFonts w:ascii="Times New Roman" w:hAnsi="Times New Roman" w:cs="Times New Roman"/>
          <w:b/>
          <w:lang w:val="cs-CZ"/>
        </w:rPr>
        <w:t xml:space="preserve">zte </w:t>
      </w:r>
      <w:r>
        <w:rPr>
          <w:rFonts w:ascii="Times New Roman" w:hAnsi="Times New Roman" w:cs="Times New Roman"/>
          <w:b/>
          <w:lang w:val="cs-CZ"/>
        </w:rPr>
        <w:t xml:space="preserve">co nejpravidelněji. </w:t>
      </w:r>
    </w:p>
    <w:p w:rsidR="00922FA2" w:rsidRPr="00B70C86" w:rsidRDefault="005C6270" w:rsidP="005C6270">
      <w:pPr>
        <w:pStyle w:val="Odstavecseseznamem"/>
        <w:numPr>
          <w:ilvl w:val="0"/>
          <w:numId w:val="5"/>
        </w:numPr>
        <w:spacing w:after="200"/>
        <w:jc w:val="both"/>
        <w:rPr>
          <w:lang w:val="cs-CZ"/>
        </w:rPr>
      </w:pPr>
      <w:r>
        <w:rPr>
          <w:rFonts w:ascii="Times New Roman" w:hAnsi="Times New Roman" w:cs="Times New Roman"/>
          <w:b/>
          <w:lang w:val="cs-CZ"/>
        </w:rPr>
        <w:t xml:space="preserve">Povídejte si a věnujte svůj čas rodině a přátelům. </w:t>
      </w:r>
      <w:r w:rsidRPr="005C6270">
        <w:rPr>
          <w:rFonts w:ascii="Times New Roman" w:hAnsi="Times New Roman" w:cs="Times New Roman"/>
          <w:lang w:val="cs-CZ"/>
        </w:rPr>
        <w:t>Můžete</w:t>
      </w:r>
      <w:r>
        <w:rPr>
          <w:rFonts w:ascii="Times New Roman" w:hAnsi="Times New Roman" w:cs="Times New Roman"/>
          <w:lang w:val="cs-CZ"/>
        </w:rPr>
        <w:t xml:space="preserve"> komunikovat různými </w:t>
      </w:r>
      <w:proofErr w:type="spellStart"/>
      <w:r>
        <w:rPr>
          <w:rFonts w:ascii="Times New Roman" w:hAnsi="Times New Roman" w:cs="Times New Roman"/>
          <w:lang w:val="cs-CZ"/>
        </w:rPr>
        <w:t>způsobmi</w:t>
      </w:r>
      <w:proofErr w:type="spellEnd"/>
      <w:r>
        <w:rPr>
          <w:rFonts w:ascii="Times New Roman" w:hAnsi="Times New Roman" w:cs="Times New Roman"/>
          <w:lang w:val="cs-CZ"/>
        </w:rPr>
        <w:t>!</w:t>
      </w:r>
      <w:r w:rsidRPr="005C6270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Zeptejte se vnoučat nebo dětí na to, jak využit </w:t>
      </w:r>
      <w:proofErr w:type="spellStart"/>
      <w:r>
        <w:rPr>
          <w:rFonts w:ascii="Times New Roman" w:hAnsi="Times New Roman" w:cs="Times New Roman"/>
          <w:lang w:val="cs-CZ"/>
        </w:rPr>
        <w:t>WhatsApp</w:t>
      </w:r>
      <w:proofErr w:type="spellEnd"/>
      <w:r>
        <w:rPr>
          <w:rFonts w:ascii="Times New Roman" w:hAnsi="Times New Roman" w:cs="Times New Roman"/>
          <w:lang w:val="cs-CZ"/>
        </w:rPr>
        <w:t xml:space="preserve"> nebo využít </w:t>
      </w:r>
      <w:proofErr w:type="spellStart"/>
      <w:r>
        <w:rPr>
          <w:rFonts w:ascii="Times New Roman" w:hAnsi="Times New Roman" w:cs="Times New Roman"/>
          <w:lang w:val="cs-CZ"/>
        </w:rPr>
        <w:t>videohovor</w:t>
      </w:r>
      <w:proofErr w:type="spellEnd"/>
      <w:r>
        <w:rPr>
          <w:rFonts w:ascii="Times New Roman" w:hAnsi="Times New Roman" w:cs="Times New Roman"/>
          <w:lang w:val="cs-CZ"/>
        </w:rPr>
        <w:t xml:space="preserve">. </w:t>
      </w:r>
    </w:p>
    <w:p w:rsidR="00922FA2" w:rsidRPr="00B70C86" w:rsidRDefault="005C6270" w:rsidP="005C6270">
      <w:pPr>
        <w:pStyle w:val="Odstavecseseznamem"/>
        <w:numPr>
          <w:ilvl w:val="0"/>
          <w:numId w:val="5"/>
        </w:numPr>
        <w:spacing w:after="200"/>
        <w:jc w:val="both"/>
        <w:rPr>
          <w:lang w:val="cs-CZ"/>
        </w:rPr>
      </w:pPr>
      <w:r>
        <w:rPr>
          <w:rFonts w:ascii="Times New Roman" w:eastAsia="Times New Roman" w:hAnsi="Times New Roman" w:cs="Times New Roman"/>
          <w:b/>
          <w:color w:val="000000"/>
          <w:lang w:val="cs-CZ" w:eastAsia="it-IT"/>
        </w:rPr>
        <w:t xml:space="preserve">Popovídejte o svých obavách, problémech a pocitech s někým, komu důvěřujete. </w:t>
      </w:r>
      <w:r w:rsidRPr="005C6270">
        <w:rPr>
          <w:rFonts w:ascii="Times New Roman" w:eastAsia="Times New Roman" w:hAnsi="Times New Roman" w:cs="Times New Roman"/>
          <w:color w:val="000000"/>
          <w:lang w:val="cs-CZ" w:eastAsia="it-IT"/>
        </w:rPr>
        <w:t>Vyberte si lidi</w:t>
      </w:r>
      <w:r>
        <w:rPr>
          <w:rFonts w:ascii="Times New Roman" w:eastAsia="Times New Roman" w:hAnsi="Times New Roman" w:cs="Times New Roman"/>
          <w:color w:val="000000"/>
          <w:lang w:val="cs-CZ" w:eastAsia="it-IT"/>
        </w:rPr>
        <w:t xml:space="preserve">, se kterými se cítíte dobře. Pozitivní emoce pomáhají. </w:t>
      </w:r>
    </w:p>
    <w:p w:rsidR="00922FA2" w:rsidRPr="005C6270" w:rsidRDefault="005C6270" w:rsidP="003B65AB">
      <w:pPr>
        <w:pStyle w:val="Standard"/>
        <w:numPr>
          <w:ilvl w:val="0"/>
          <w:numId w:val="5"/>
        </w:numPr>
        <w:spacing w:after="200"/>
        <w:jc w:val="both"/>
        <w:rPr>
          <w:lang w:val="cs-CZ"/>
        </w:rPr>
      </w:pPr>
      <w:r w:rsidRPr="005C6270">
        <w:rPr>
          <w:rFonts w:ascii="Times New Roman" w:hAnsi="Times New Roman" w:cs="Times New Roman"/>
          <w:b/>
          <w:lang w:val="cs-CZ"/>
        </w:rPr>
        <w:t>Povídejte si s </w:t>
      </w:r>
      <w:r>
        <w:rPr>
          <w:rFonts w:ascii="Times New Roman" w:hAnsi="Times New Roman" w:cs="Times New Roman"/>
          <w:b/>
          <w:lang w:val="cs-CZ"/>
        </w:rPr>
        <w:t>osta</w:t>
      </w:r>
      <w:r w:rsidRPr="005C6270">
        <w:rPr>
          <w:rFonts w:ascii="Times New Roman" w:hAnsi="Times New Roman" w:cs="Times New Roman"/>
          <w:b/>
          <w:lang w:val="cs-CZ"/>
        </w:rPr>
        <w:t xml:space="preserve">tními. </w:t>
      </w:r>
      <w:r w:rsidRPr="005C6270">
        <w:rPr>
          <w:rFonts w:ascii="Times New Roman" w:hAnsi="Times New Roman" w:cs="Times New Roman"/>
          <w:lang w:val="cs-CZ"/>
        </w:rPr>
        <w:t xml:space="preserve">Vyprávějte svým vnoučatům o svém dětství, jak jste trávili čas bez tabletu, videoher a internetu. </w:t>
      </w:r>
      <w:bookmarkStart w:id="0" w:name="_GoBack"/>
      <w:bookmarkEnd w:id="0"/>
    </w:p>
    <w:sectPr w:rsidR="00922FA2" w:rsidRPr="005C6270" w:rsidSect="002B35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1" w:right="1134" w:bottom="1134" w:left="1134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60B" w:rsidRDefault="00B5360B">
      <w:pPr>
        <w:rPr>
          <w:rFonts w:hint="eastAsia"/>
        </w:rPr>
      </w:pPr>
      <w:r>
        <w:separator/>
      </w:r>
    </w:p>
  </w:endnote>
  <w:endnote w:type="continuationSeparator" w:id="0">
    <w:p w:rsidR="00B5360B" w:rsidRDefault="00B5360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5DE" w:rsidRDefault="002B35DE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7E0" w:rsidRPr="00860ABB" w:rsidRDefault="006117E0" w:rsidP="006117E0">
    <w:pPr>
      <w:pStyle w:val="Zpat"/>
      <w:jc w:val="center"/>
      <w:rPr>
        <w:rFonts w:hint="eastAsia"/>
        <w:color w:val="0070C0"/>
        <w:sz w:val="18"/>
        <w:szCs w:val="20"/>
      </w:rPr>
    </w:pPr>
    <w:r w:rsidRPr="00860ABB">
      <w:rPr>
        <w:color w:val="0070C0"/>
        <w:sz w:val="18"/>
        <w:szCs w:val="20"/>
      </w:rPr>
      <w:t xml:space="preserve">EMDR </w:t>
    </w:r>
    <w:proofErr w:type="spellStart"/>
    <w:r w:rsidRPr="00860ABB">
      <w:rPr>
        <w:color w:val="0070C0"/>
        <w:sz w:val="18"/>
        <w:szCs w:val="20"/>
      </w:rPr>
      <w:t>Europe</w:t>
    </w:r>
    <w:proofErr w:type="spellEnd"/>
    <w:r w:rsidRPr="00860ABB">
      <w:rPr>
        <w:color w:val="0070C0"/>
        <w:sz w:val="18"/>
        <w:szCs w:val="20"/>
      </w:rPr>
      <w:t xml:space="preserve"> Association –  www.emdr-europe.org</w:t>
    </w:r>
  </w:p>
  <w:p w:rsidR="006117E0" w:rsidRPr="00860ABB" w:rsidRDefault="006117E0" w:rsidP="006117E0">
    <w:pPr>
      <w:pStyle w:val="Zpat"/>
      <w:jc w:val="center"/>
      <w:rPr>
        <w:rFonts w:hint="eastAsia"/>
        <w:color w:val="0070C0"/>
        <w:sz w:val="18"/>
        <w:szCs w:val="20"/>
      </w:rPr>
    </w:pPr>
    <w:proofErr w:type="spellStart"/>
    <w:r w:rsidRPr="00860ABB">
      <w:rPr>
        <w:color w:val="0070C0"/>
        <w:sz w:val="18"/>
        <w:szCs w:val="20"/>
      </w:rPr>
      <w:t>Head</w:t>
    </w:r>
    <w:proofErr w:type="spellEnd"/>
    <w:r w:rsidRPr="00860ABB">
      <w:rPr>
        <w:color w:val="0070C0"/>
        <w:sz w:val="18"/>
        <w:szCs w:val="20"/>
      </w:rPr>
      <w:t xml:space="preserve"> Office: </w:t>
    </w:r>
    <w:proofErr w:type="spellStart"/>
    <w:r w:rsidRPr="00860ABB">
      <w:rPr>
        <w:color w:val="0070C0"/>
        <w:sz w:val="18"/>
        <w:szCs w:val="20"/>
      </w:rPr>
      <w:t>Bettenstrasse</w:t>
    </w:r>
    <w:proofErr w:type="spellEnd"/>
    <w:r w:rsidRPr="00860ABB">
      <w:rPr>
        <w:color w:val="0070C0"/>
        <w:sz w:val="18"/>
        <w:szCs w:val="20"/>
      </w:rPr>
      <w:t xml:space="preserve"> 82 – CH 8400 </w:t>
    </w:r>
    <w:proofErr w:type="spellStart"/>
    <w:r w:rsidRPr="00860ABB">
      <w:rPr>
        <w:color w:val="0070C0"/>
        <w:sz w:val="18"/>
        <w:szCs w:val="20"/>
      </w:rPr>
      <w:t>Winterthur</w:t>
    </w:r>
    <w:proofErr w:type="spellEnd"/>
    <w:r w:rsidRPr="00860ABB">
      <w:rPr>
        <w:color w:val="0070C0"/>
        <w:sz w:val="18"/>
        <w:szCs w:val="20"/>
      </w:rPr>
      <w:t xml:space="preserve"> (</w:t>
    </w:r>
    <w:proofErr w:type="spellStart"/>
    <w:r w:rsidRPr="00860ABB">
      <w:rPr>
        <w:color w:val="0070C0"/>
        <w:sz w:val="18"/>
        <w:szCs w:val="20"/>
      </w:rPr>
      <w:t>Switzerland</w:t>
    </w:r>
    <w:proofErr w:type="spellEnd"/>
    <w:r w:rsidRPr="00860ABB">
      <w:rPr>
        <w:color w:val="0070C0"/>
        <w:sz w:val="18"/>
        <w:szCs w:val="20"/>
      </w:rPr>
      <w:t>)</w:t>
    </w:r>
  </w:p>
  <w:p w:rsidR="006117E0" w:rsidRDefault="006117E0" w:rsidP="006117E0">
    <w:pPr>
      <w:pStyle w:val="Zpat"/>
      <w:jc w:val="center"/>
      <w:rPr>
        <w:rFonts w:hint="eastAsia"/>
      </w:rPr>
    </w:pPr>
    <w:proofErr w:type="spellStart"/>
    <w:r w:rsidRPr="00860ABB">
      <w:rPr>
        <w:color w:val="0070C0"/>
        <w:sz w:val="18"/>
        <w:szCs w:val="20"/>
      </w:rPr>
      <w:t>Executive</w:t>
    </w:r>
    <w:proofErr w:type="spellEnd"/>
    <w:r w:rsidRPr="00860ABB">
      <w:rPr>
        <w:color w:val="0070C0"/>
        <w:sz w:val="18"/>
        <w:szCs w:val="20"/>
      </w:rPr>
      <w:t xml:space="preserve"> Office: </w:t>
    </w:r>
    <w:proofErr w:type="spellStart"/>
    <w:r w:rsidRPr="00860ABB">
      <w:rPr>
        <w:color w:val="0070C0"/>
        <w:sz w:val="18"/>
        <w:szCs w:val="20"/>
      </w:rPr>
      <w:t>Via</w:t>
    </w:r>
    <w:proofErr w:type="spellEnd"/>
    <w:r w:rsidRPr="00860ABB">
      <w:rPr>
        <w:color w:val="0070C0"/>
        <w:sz w:val="18"/>
        <w:szCs w:val="20"/>
      </w:rPr>
      <w:t xml:space="preserve"> </w:t>
    </w:r>
    <w:proofErr w:type="spellStart"/>
    <w:r w:rsidRPr="00860ABB">
      <w:rPr>
        <w:color w:val="0070C0"/>
        <w:sz w:val="18"/>
        <w:szCs w:val="20"/>
      </w:rPr>
      <w:t>Vitruvio</w:t>
    </w:r>
    <w:proofErr w:type="spellEnd"/>
    <w:r w:rsidRPr="00860ABB">
      <w:rPr>
        <w:color w:val="0070C0"/>
        <w:sz w:val="18"/>
        <w:szCs w:val="20"/>
      </w:rPr>
      <w:t xml:space="preserve"> 43 – 20128 Milan (</w:t>
    </w:r>
    <w:proofErr w:type="spellStart"/>
    <w:r w:rsidRPr="00860ABB">
      <w:rPr>
        <w:color w:val="0070C0"/>
        <w:sz w:val="18"/>
        <w:szCs w:val="20"/>
      </w:rPr>
      <w:t>Italy</w:t>
    </w:r>
    <w:proofErr w:type="spellEnd"/>
    <w:r w:rsidRPr="00860ABB">
      <w:rPr>
        <w:color w:val="0070C0"/>
        <w:sz w:val="18"/>
        <w:szCs w:val="20"/>
      </w:rPr>
      <w:t>)</w:t>
    </w:r>
  </w:p>
  <w:p w:rsidR="006117E0" w:rsidRDefault="006117E0">
    <w:pPr>
      <w:pStyle w:val="Zpat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5DE" w:rsidRDefault="002B35DE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60B" w:rsidRDefault="00B5360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5360B" w:rsidRDefault="00B5360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5DE" w:rsidRDefault="002B35DE">
    <w:pPr>
      <w:pStyle w:val="Zhlav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7E0" w:rsidRDefault="006117E0" w:rsidP="006117E0">
    <w:pPr>
      <w:pStyle w:val="Zhlav"/>
      <w:jc w:val="center"/>
      <w:rPr>
        <w:rFonts w:hint="eastAsia"/>
      </w:rPr>
    </w:pPr>
    <w:r>
      <w:rPr>
        <w:noProof/>
        <w:lang w:val="cs-CZ" w:eastAsia="cs-CZ" w:bidi="ar-SA"/>
      </w:rPr>
      <w:drawing>
        <wp:inline distT="0" distB="0" distL="0" distR="0" wp14:anchorId="188314AC" wp14:editId="77BCBC62">
          <wp:extent cx="3276600" cy="720909"/>
          <wp:effectExtent l="0" t="0" r="0" b="3175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EMDR Europe orizzontale 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8085" cy="743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117E0" w:rsidRDefault="006117E0">
    <w:pPr>
      <w:pStyle w:val="Zhlav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5DE" w:rsidRDefault="002B35DE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22B6E"/>
    <w:multiLevelType w:val="multilevel"/>
    <w:tmpl w:val="AD5E9DDE"/>
    <w:styleLink w:val="WWNum1"/>
    <w:lvl w:ilvl="0">
      <w:numFmt w:val="bullet"/>
      <w:lvlText w:val="o"/>
      <w:lvlJc w:val="left"/>
      <w:rPr>
        <w:rFonts w:ascii="Courier New" w:eastAsia="Calibri" w:hAnsi="Courier New" w:cs="Courier New"/>
      </w:rPr>
    </w:lvl>
    <w:lvl w:ilvl="1">
      <w:numFmt w:val="bullet"/>
      <w:lvlText w:val="o"/>
      <w:lvlJc w:val="left"/>
      <w:rPr>
        <w:rFonts w:ascii="Courier New" w:eastAsia="Calibri" w:hAnsi="Courier New" w:cs="Courier New"/>
      </w:rPr>
    </w:lvl>
    <w:lvl w:ilvl="2">
      <w:numFmt w:val="bullet"/>
      <w:lvlText w:val=""/>
      <w:lvlJc w:val="left"/>
      <w:rPr>
        <w:rFonts w:ascii="Wingdings" w:eastAsia="Calibri" w:hAnsi="Wingdings" w:cs="Wingdings"/>
      </w:rPr>
    </w:lvl>
    <w:lvl w:ilvl="3">
      <w:numFmt w:val="bullet"/>
      <w:lvlText w:val=""/>
      <w:lvlJc w:val="left"/>
      <w:rPr>
        <w:rFonts w:ascii="Symbol" w:eastAsia="Calibri" w:hAnsi="Symbol" w:cs="Symbol"/>
      </w:rPr>
    </w:lvl>
    <w:lvl w:ilvl="4">
      <w:numFmt w:val="bullet"/>
      <w:lvlText w:val="o"/>
      <w:lvlJc w:val="left"/>
      <w:rPr>
        <w:rFonts w:ascii="Courier New" w:eastAsia="Calibri" w:hAnsi="Courier New" w:cs="Courier New"/>
      </w:rPr>
    </w:lvl>
    <w:lvl w:ilvl="5">
      <w:numFmt w:val="bullet"/>
      <w:lvlText w:val=""/>
      <w:lvlJc w:val="left"/>
      <w:rPr>
        <w:rFonts w:ascii="Wingdings" w:eastAsia="Calibri" w:hAnsi="Wingdings" w:cs="Wingdings"/>
      </w:rPr>
    </w:lvl>
    <w:lvl w:ilvl="6">
      <w:numFmt w:val="bullet"/>
      <w:lvlText w:val=""/>
      <w:lvlJc w:val="left"/>
      <w:rPr>
        <w:rFonts w:ascii="Symbol" w:eastAsia="Calibri" w:hAnsi="Symbol" w:cs="Symbol"/>
      </w:rPr>
    </w:lvl>
    <w:lvl w:ilvl="7">
      <w:numFmt w:val="bullet"/>
      <w:lvlText w:val="o"/>
      <w:lvlJc w:val="left"/>
      <w:rPr>
        <w:rFonts w:ascii="Courier New" w:eastAsia="Calibri" w:hAnsi="Courier New" w:cs="Courier New"/>
      </w:rPr>
    </w:lvl>
    <w:lvl w:ilvl="8">
      <w:numFmt w:val="bullet"/>
      <w:lvlText w:val=""/>
      <w:lvlJc w:val="left"/>
      <w:rPr>
        <w:rFonts w:ascii="Wingdings" w:eastAsia="Calibri" w:hAnsi="Wingdings" w:cs="Wingdings"/>
      </w:rPr>
    </w:lvl>
  </w:abstractNum>
  <w:abstractNum w:abstractNumId="1" w15:restartNumberingAfterBreak="0">
    <w:nsid w:val="34A968CD"/>
    <w:multiLevelType w:val="multilevel"/>
    <w:tmpl w:val="7BCCDC78"/>
    <w:styleLink w:val="WWNum3"/>
    <w:lvl w:ilvl="0">
      <w:numFmt w:val="bullet"/>
      <w:lvlText w:val="o"/>
      <w:lvlJc w:val="left"/>
      <w:rPr>
        <w:rFonts w:ascii="Courier New" w:eastAsia="Calibri" w:hAnsi="Courier New" w:cs="Courier New"/>
        <w:b/>
      </w:rPr>
    </w:lvl>
    <w:lvl w:ilvl="1">
      <w:numFmt w:val="bullet"/>
      <w:lvlText w:val="o"/>
      <w:lvlJc w:val="left"/>
      <w:rPr>
        <w:rFonts w:ascii="Courier New" w:eastAsia="Calibri" w:hAnsi="Courier New" w:cs="Courier New"/>
      </w:rPr>
    </w:lvl>
    <w:lvl w:ilvl="2">
      <w:numFmt w:val="bullet"/>
      <w:lvlText w:val=""/>
      <w:lvlJc w:val="left"/>
      <w:rPr>
        <w:rFonts w:ascii="Wingdings" w:eastAsia="Calibri" w:hAnsi="Wingdings" w:cs="Wingdings"/>
      </w:rPr>
    </w:lvl>
    <w:lvl w:ilvl="3">
      <w:numFmt w:val="bullet"/>
      <w:lvlText w:val=""/>
      <w:lvlJc w:val="left"/>
      <w:rPr>
        <w:rFonts w:ascii="Symbol" w:eastAsia="Calibri" w:hAnsi="Symbol" w:cs="Symbol"/>
      </w:rPr>
    </w:lvl>
    <w:lvl w:ilvl="4">
      <w:numFmt w:val="bullet"/>
      <w:lvlText w:val="o"/>
      <w:lvlJc w:val="left"/>
      <w:rPr>
        <w:rFonts w:ascii="Courier New" w:eastAsia="Calibri" w:hAnsi="Courier New" w:cs="Courier New"/>
      </w:rPr>
    </w:lvl>
    <w:lvl w:ilvl="5">
      <w:numFmt w:val="bullet"/>
      <w:lvlText w:val=""/>
      <w:lvlJc w:val="left"/>
      <w:rPr>
        <w:rFonts w:ascii="Wingdings" w:eastAsia="Calibri" w:hAnsi="Wingdings" w:cs="Wingdings"/>
      </w:rPr>
    </w:lvl>
    <w:lvl w:ilvl="6">
      <w:numFmt w:val="bullet"/>
      <w:lvlText w:val=""/>
      <w:lvlJc w:val="left"/>
      <w:rPr>
        <w:rFonts w:ascii="Symbol" w:eastAsia="Calibri" w:hAnsi="Symbol" w:cs="Symbol"/>
      </w:rPr>
    </w:lvl>
    <w:lvl w:ilvl="7">
      <w:numFmt w:val="bullet"/>
      <w:lvlText w:val="o"/>
      <w:lvlJc w:val="left"/>
      <w:rPr>
        <w:rFonts w:ascii="Courier New" w:eastAsia="Calibri" w:hAnsi="Courier New" w:cs="Courier New"/>
      </w:rPr>
    </w:lvl>
    <w:lvl w:ilvl="8">
      <w:numFmt w:val="bullet"/>
      <w:lvlText w:val=""/>
      <w:lvlJc w:val="left"/>
      <w:rPr>
        <w:rFonts w:ascii="Wingdings" w:eastAsia="Calibri" w:hAnsi="Wingdings" w:cs="Wingdings"/>
      </w:rPr>
    </w:lvl>
  </w:abstractNum>
  <w:abstractNum w:abstractNumId="2" w15:restartNumberingAfterBreak="0">
    <w:nsid w:val="386F37FB"/>
    <w:multiLevelType w:val="hybridMultilevel"/>
    <w:tmpl w:val="09AEC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F2484"/>
    <w:multiLevelType w:val="hybridMultilevel"/>
    <w:tmpl w:val="6966E8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705A0"/>
    <w:multiLevelType w:val="multilevel"/>
    <w:tmpl w:val="D7546F46"/>
    <w:styleLink w:val="WWNum2"/>
    <w:lvl w:ilvl="0">
      <w:numFmt w:val="bullet"/>
      <w:lvlText w:val="-"/>
      <w:lvlJc w:val="left"/>
      <w:rPr>
        <w:rFonts w:ascii="Times New Roman" w:eastAsia="Times New Roman" w:hAnsi="Times New Roman" w:cs="Times New Roman"/>
        <w:b/>
      </w:rPr>
    </w:lvl>
    <w:lvl w:ilvl="1">
      <w:numFmt w:val="bullet"/>
      <w:lvlText w:val="o"/>
      <w:lvlJc w:val="left"/>
      <w:rPr>
        <w:rFonts w:ascii="Courier New" w:eastAsia="Calibri" w:hAnsi="Courier New" w:cs="Courier New"/>
      </w:rPr>
    </w:lvl>
    <w:lvl w:ilvl="2">
      <w:numFmt w:val="bullet"/>
      <w:lvlText w:val=""/>
      <w:lvlJc w:val="left"/>
      <w:rPr>
        <w:rFonts w:ascii="Wingdings" w:eastAsia="Calibri" w:hAnsi="Wingdings" w:cs="Wingdings"/>
      </w:rPr>
    </w:lvl>
    <w:lvl w:ilvl="3">
      <w:numFmt w:val="bullet"/>
      <w:lvlText w:val=""/>
      <w:lvlJc w:val="left"/>
      <w:rPr>
        <w:rFonts w:ascii="Symbol" w:eastAsia="Calibri" w:hAnsi="Symbol" w:cs="Symbol"/>
      </w:rPr>
    </w:lvl>
    <w:lvl w:ilvl="4">
      <w:numFmt w:val="bullet"/>
      <w:lvlText w:val="o"/>
      <w:lvlJc w:val="left"/>
      <w:rPr>
        <w:rFonts w:ascii="Courier New" w:eastAsia="Calibri" w:hAnsi="Courier New" w:cs="Courier New"/>
      </w:rPr>
    </w:lvl>
    <w:lvl w:ilvl="5">
      <w:numFmt w:val="bullet"/>
      <w:lvlText w:val=""/>
      <w:lvlJc w:val="left"/>
      <w:rPr>
        <w:rFonts w:ascii="Wingdings" w:eastAsia="Calibri" w:hAnsi="Wingdings" w:cs="Wingdings"/>
      </w:rPr>
    </w:lvl>
    <w:lvl w:ilvl="6">
      <w:numFmt w:val="bullet"/>
      <w:lvlText w:val=""/>
      <w:lvlJc w:val="left"/>
      <w:rPr>
        <w:rFonts w:ascii="Symbol" w:eastAsia="Calibri" w:hAnsi="Symbol" w:cs="Symbol"/>
      </w:rPr>
    </w:lvl>
    <w:lvl w:ilvl="7">
      <w:numFmt w:val="bullet"/>
      <w:lvlText w:val="o"/>
      <w:lvlJc w:val="left"/>
      <w:rPr>
        <w:rFonts w:ascii="Courier New" w:eastAsia="Calibri" w:hAnsi="Courier New" w:cs="Courier New"/>
      </w:rPr>
    </w:lvl>
    <w:lvl w:ilvl="8">
      <w:numFmt w:val="bullet"/>
      <w:lvlText w:val=""/>
      <w:lvlJc w:val="left"/>
      <w:rPr>
        <w:rFonts w:ascii="Wingdings" w:eastAsia="Calibri" w:hAnsi="Wingdings" w:cs="Wingding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A2"/>
    <w:rsid w:val="00184E17"/>
    <w:rsid w:val="0020641A"/>
    <w:rsid w:val="002B35DE"/>
    <w:rsid w:val="004F76F5"/>
    <w:rsid w:val="005C6270"/>
    <w:rsid w:val="006117E0"/>
    <w:rsid w:val="00692594"/>
    <w:rsid w:val="00922FA2"/>
    <w:rsid w:val="00B5360B"/>
    <w:rsid w:val="00B70C86"/>
    <w:rsid w:val="00CA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8ABA3"/>
  <w15:docId w15:val="{6DE0C219-F058-4AF5-84C3-09A19356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sk-SK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Standard"/>
    <w:pPr>
      <w:ind w:left="720"/>
    </w:pPr>
    <w:rPr>
      <w:rFonts w:ascii="Calibri" w:eastAsia="Calibri" w:hAnsi="Calibri" w:cs="Calibri"/>
      <w:sz w:val="22"/>
      <w:lang w:val="it-IT" w:eastAsia="en-US" w:bidi="ar-SA"/>
    </w:rPr>
  </w:style>
  <w:style w:type="character" w:customStyle="1" w:styleId="ListLabel1">
    <w:name w:val="ListLabel 1"/>
    <w:rPr>
      <w:rFonts w:ascii="Times New Roman" w:eastAsia="Calibri" w:hAnsi="Times New Roman" w:cs="Courier New"/>
    </w:rPr>
  </w:style>
  <w:style w:type="character" w:customStyle="1" w:styleId="ListLabel2">
    <w:name w:val="ListLabel 2"/>
    <w:rPr>
      <w:rFonts w:eastAsia="Calibri" w:cs="Courier New"/>
    </w:rPr>
  </w:style>
  <w:style w:type="character" w:customStyle="1" w:styleId="ListLabel3">
    <w:name w:val="ListLabel 3"/>
    <w:rPr>
      <w:rFonts w:eastAsia="Calibri" w:cs="Wingdings"/>
    </w:rPr>
  </w:style>
  <w:style w:type="character" w:customStyle="1" w:styleId="ListLabel4">
    <w:name w:val="ListLabel 4"/>
    <w:rPr>
      <w:rFonts w:eastAsia="Calibri" w:cs="Symbol"/>
    </w:rPr>
  </w:style>
  <w:style w:type="character" w:customStyle="1" w:styleId="ListLabel5">
    <w:name w:val="ListLabel 5"/>
    <w:rPr>
      <w:rFonts w:eastAsia="Calibri" w:cs="Courier New"/>
    </w:rPr>
  </w:style>
  <w:style w:type="character" w:customStyle="1" w:styleId="ListLabel6">
    <w:name w:val="ListLabel 6"/>
    <w:rPr>
      <w:rFonts w:eastAsia="Calibri" w:cs="Wingdings"/>
    </w:rPr>
  </w:style>
  <w:style w:type="character" w:customStyle="1" w:styleId="ListLabel7">
    <w:name w:val="ListLabel 7"/>
    <w:rPr>
      <w:rFonts w:eastAsia="Calibri" w:cs="Symbol"/>
    </w:rPr>
  </w:style>
  <w:style w:type="character" w:customStyle="1" w:styleId="ListLabel8">
    <w:name w:val="ListLabel 8"/>
    <w:rPr>
      <w:rFonts w:eastAsia="Calibri" w:cs="Courier New"/>
    </w:rPr>
  </w:style>
  <w:style w:type="character" w:customStyle="1" w:styleId="ListLabel9">
    <w:name w:val="ListLabel 9"/>
    <w:rPr>
      <w:rFonts w:eastAsia="Calibri" w:cs="Wingdings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b/>
    </w:rPr>
  </w:style>
  <w:style w:type="character" w:customStyle="1" w:styleId="ListLabel11">
    <w:name w:val="ListLabel 11"/>
    <w:rPr>
      <w:rFonts w:eastAsia="Calibri" w:cs="Courier New"/>
    </w:rPr>
  </w:style>
  <w:style w:type="character" w:customStyle="1" w:styleId="ListLabel12">
    <w:name w:val="ListLabel 12"/>
    <w:rPr>
      <w:rFonts w:eastAsia="Calibri" w:cs="Wingdings"/>
    </w:rPr>
  </w:style>
  <w:style w:type="character" w:customStyle="1" w:styleId="ListLabel13">
    <w:name w:val="ListLabel 13"/>
    <w:rPr>
      <w:rFonts w:eastAsia="Calibri" w:cs="Symbol"/>
    </w:rPr>
  </w:style>
  <w:style w:type="character" w:customStyle="1" w:styleId="ListLabel14">
    <w:name w:val="ListLabel 14"/>
    <w:rPr>
      <w:rFonts w:eastAsia="Calibri" w:cs="Courier New"/>
    </w:rPr>
  </w:style>
  <w:style w:type="character" w:customStyle="1" w:styleId="ListLabel15">
    <w:name w:val="ListLabel 15"/>
    <w:rPr>
      <w:rFonts w:eastAsia="Calibri" w:cs="Wingdings"/>
    </w:rPr>
  </w:style>
  <w:style w:type="character" w:customStyle="1" w:styleId="ListLabel16">
    <w:name w:val="ListLabel 16"/>
    <w:rPr>
      <w:rFonts w:eastAsia="Calibri" w:cs="Symbol"/>
    </w:rPr>
  </w:style>
  <w:style w:type="character" w:customStyle="1" w:styleId="ListLabel17">
    <w:name w:val="ListLabel 17"/>
    <w:rPr>
      <w:rFonts w:eastAsia="Calibri" w:cs="Courier New"/>
    </w:rPr>
  </w:style>
  <w:style w:type="character" w:customStyle="1" w:styleId="ListLabel18">
    <w:name w:val="ListLabel 18"/>
    <w:rPr>
      <w:rFonts w:eastAsia="Calibri" w:cs="Wingdings"/>
    </w:rPr>
  </w:style>
  <w:style w:type="character" w:customStyle="1" w:styleId="ListLabel19">
    <w:name w:val="ListLabel 19"/>
    <w:rPr>
      <w:rFonts w:ascii="Times New Roman" w:eastAsia="Calibri" w:hAnsi="Times New Roman" w:cs="Courier New"/>
      <w:b/>
    </w:rPr>
  </w:style>
  <w:style w:type="character" w:customStyle="1" w:styleId="ListLabel20">
    <w:name w:val="ListLabel 20"/>
    <w:rPr>
      <w:rFonts w:eastAsia="Calibri" w:cs="Courier New"/>
    </w:rPr>
  </w:style>
  <w:style w:type="character" w:customStyle="1" w:styleId="ListLabel21">
    <w:name w:val="ListLabel 21"/>
    <w:rPr>
      <w:rFonts w:eastAsia="Calibri" w:cs="Wingdings"/>
    </w:rPr>
  </w:style>
  <w:style w:type="character" w:customStyle="1" w:styleId="ListLabel22">
    <w:name w:val="ListLabel 22"/>
    <w:rPr>
      <w:rFonts w:eastAsia="Calibri" w:cs="Symbol"/>
    </w:rPr>
  </w:style>
  <w:style w:type="character" w:customStyle="1" w:styleId="ListLabel23">
    <w:name w:val="ListLabel 23"/>
    <w:rPr>
      <w:rFonts w:eastAsia="Calibri" w:cs="Courier New"/>
    </w:rPr>
  </w:style>
  <w:style w:type="character" w:customStyle="1" w:styleId="ListLabel24">
    <w:name w:val="ListLabel 24"/>
    <w:rPr>
      <w:rFonts w:eastAsia="Calibri" w:cs="Wingdings"/>
    </w:rPr>
  </w:style>
  <w:style w:type="character" w:customStyle="1" w:styleId="ListLabel25">
    <w:name w:val="ListLabel 25"/>
    <w:rPr>
      <w:rFonts w:eastAsia="Calibri" w:cs="Symbol"/>
    </w:rPr>
  </w:style>
  <w:style w:type="character" w:customStyle="1" w:styleId="ListLabel26">
    <w:name w:val="ListLabel 26"/>
    <w:rPr>
      <w:rFonts w:eastAsia="Calibri" w:cs="Courier New"/>
    </w:rPr>
  </w:style>
  <w:style w:type="character" w:customStyle="1" w:styleId="ListLabel27">
    <w:name w:val="ListLabel 27"/>
    <w:rPr>
      <w:rFonts w:eastAsia="Calibri" w:cs="Wingdings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paragraph" w:styleId="Zhlav">
    <w:name w:val="header"/>
    <w:basedOn w:val="Normln"/>
    <w:link w:val="ZhlavChar"/>
    <w:uiPriority w:val="99"/>
    <w:unhideWhenUsed/>
    <w:rsid w:val="006117E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6117E0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6117E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117E0"/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7E0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7E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HaVo</dc:creator>
  <cp:lastModifiedBy>Nazaret</cp:lastModifiedBy>
  <cp:revision>2</cp:revision>
  <dcterms:created xsi:type="dcterms:W3CDTF">2020-03-20T09:16:00Z</dcterms:created>
  <dcterms:modified xsi:type="dcterms:W3CDTF">2020-03-20T09:16:00Z</dcterms:modified>
</cp:coreProperties>
</file>